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D3A8" w14:textId="4C0CD3E7" w:rsidR="00F10CBA" w:rsidRDefault="00F10CBA">
      <w:pPr>
        <w:rPr>
          <w:rFonts w:hint="eastAsia"/>
          <w:lang w:eastAsia="zh-CN"/>
        </w:rPr>
      </w:pPr>
    </w:p>
    <w:p w14:paraId="3E547AEC" w14:textId="4CB4B83D" w:rsidR="00F10CBA" w:rsidRDefault="00F10CBA" w:rsidP="00F10CBA">
      <w:pPr>
        <w:jc w:val="center"/>
        <w:rPr>
          <w:rFonts w:ascii="Arial" w:eastAsia="微软雅黑" w:hAnsi="Arial" w:cs="Arial"/>
          <w:b/>
          <w:bCs/>
          <w:sz w:val="28"/>
          <w:szCs w:val="28"/>
          <w:lang w:eastAsia="zh-CN"/>
        </w:rPr>
      </w:pPr>
      <w:r>
        <w:rPr>
          <w:rFonts w:ascii="Arial" w:eastAsia="微软雅黑" w:hAnsi="Arial" w:cs="Arial" w:hint="eastAsia"/>
          <w:b/>
          <w:bCs/>
          <w:sz w:val="28"/>
          <w:szCs w:val="28"/>
          <w:lang w:eastAsia="zh-CN"/>
        </w:rPr>
        <w:t>安升达</w:t>
      </w:r>
      <w:r>
        <w:rPr>
          <w:rFonts w:ascii="Arial" w:eastAsia="微软雅黑" w:hAnsi="Arial" w:cs="Arial"/>
          <w:b/>
          <w:bCs/>
          <w:sz w:val="28"/>
          <w:szCs w:val="28"/>
          <w:lang w:eastAsia="zh-CN"/>
        </w:rPr>
        <w:t>GS</w:t>
      </w:r>
      <w:r>
        <w:rPr>
          <w:rFonts w:ascii="Arial" w:eastAsia="微软雅黑" w:hAnsi="微软雅黑" w:cs="Arial"/>
          <w:b/>
          <w:bCs/>
          <w:sz w:val="28"/>
          <w:szCs w:val="28"/>
          <w:lang w:eastAsia="zh-CN"/>
        </w:rPr>
        <w:t>项目样品寄送信息表</w:t>
      </w:r>
    </w:p>
    <w:p w14:paraId="49FC7D6F" w14:textId="77777777" w:rsidR="00F10CBA" w:rsidRDefault="00F10CBA" w:rsidP="00F10CBA">
      <w:pPr>
        <w:jc w:val="center"/>
        <w:rPr>
          <w:rFonts w:ascii="Arial" w:eastAsia="微软雅黑" w:hAnsi="Arial" w:cs="Arial"/>
          <w:b/>
          <w:bCs/>
          <w:sz w:val="30"/>
          <w:szCs w:val="30"/>
          <w:lang w:eastAsia="zh-CN"/>
        </w:rPr>
      </w:pPr>
    </w:p>
    <w:tbl>
      <w:tblPr>
        <w:tblW w:w="5241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773"/>
        <w:gridCol w:w="2697"/>
        <w:gridCol w:w="1256"/>
        <w:gridCol w:w="179"/>
        <w:gridCol w:w="1437"/>
        <w:gridCol w:w="1618"/>
        <w:gridCol w:w="1618"/>
      </w:tblGrid>
      <w:tr w:rsidR="00F10CBA" w14:paraId="19CC1602" w14:textId="77777777" w:rsidTr="0094057D">
        <w:trPr>
          <w:trHeight w:val="63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F306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b/>
                <w:bCs/>
                <w:kern w:val="2"/>
              </w:rPr>
            </w:pPr>
            <w:proofErr w:type="spellStart"/>
            <w:r>
              <w:rPr>
                <w:rFonts w:ascii="Arial" w:eastAsia="微软雅黑" w:hAnsi="微软雅黑" w:cs="Arial"/>
                <w:b/>
                <w:bCs/>
              </w:rPr>
              <w:t>客户信息</w:t>
            </w:r>
            <w:proofErr w:type="spellEnd"/>
          </w:p>
        </w:tc>
      </w:tr>
      <w:tr w:rsidR="00F10CBA" w14:paraId="35513D4B" w14:textId="77777777" w:rsidTr="0094057D">
        <w:trPr>
          <w:trHeight w:val="638"/>
        </w:trPr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02B3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  <w:proofErr w:type="spellStart"/>
            <w:r>
              <w:rPr>
                <w:rFonts w:ascii="Arial" w:eastAsia="微软雅黑" w:hAnsi="微软雅黑" w:cs="Arial"/>
                <w:sz w:val="21"/>
                <w:szCs w:val="21"/>
              </w:rPr>
              <w:t>客户姓名</w:t>
            </w:r>
            <w:proofErr w:type="spellEnd"/>
          </w:p>
        </w:tc>
        <w:tc>
          <w:tcPr>
            <w:tcW w:w="15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5ACE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5924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  <w:proofErr w:type="spellStart"/>
            <w:r>
              <w:rPr>
                <w:rFonts w:ascii="Arial" w:eastAsia="微软雅黑" w:hAnsi="微软雅黑" w:cs="Arial"/>
                <w:sz w:val="21"/>
                <w:szCs w:val="21"/>
              </w:rPr>
              <w:t>客户单位</w:t>
            </w:r>
            <w:proofErr w:type="spellEnd"/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9EC8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</w:tr>
      <w:tr w:rsidR="00F10CBA" w14:paraId="5CAB2497" w14:textId="77777777" w:rsidTr="0094057D">
        <w:trPr>
          <w:trHeight w:val="54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2989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b/>
                <w:bCs/>
                <w:kern w:val="2"/>
              </w:rPr>
            </w:pPr>
            <w:proofErr w:type="spellStart"/>
            <w:r>
              <w:rPr>
                <w:rFonts w:ascii="Arial" w:eastAsia="微软雅黑" w:hAnsi="微软雅黑" w:cs="Arial"/>
                <w:b/>
                <w:bCs/>
              </w:rPr>
              <w:t>样品信息</w:t>
            </w:r>
            <w:proofErr w:type="spellEnd"/>
          </w:p>
        </w:tc>
      </w:tr>
      <w:tr w:rsidR="00F10CBA" w14:paraId="7AFA711C" w14:textId="77777777" w:rsidTr="0094057D"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9B0F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  <w:proofErr w:type="spellStart"/>
            <w:r>
              <w:rPr>
                <w:rFonts w:ascii="Arial" w:eastAsia="微软雅黑" w:hAnsi="微软雅黑" w:cs="Arial"/>
                <w:sz w:val="21"/>
                <w:szCs w:val="21"/>
              </w:rPr>
              <w:t>合同号</w:t>
            </w:r>
            <w:proofErr w:type="spellEnd"/>
          </w:p>
        </w:tc>
        <w:tc>
          <w:tcPr>
            <w:tcW w:w="1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5F00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  <w:proofErr w:type="spellStart"/>
            <w:r>
              <w:rPr>
                <w:rFonts w:ascii="Arial" w:eastAsia="微软雅黑" w:hAnsi="微软雅黑" w:cs="Arial"/>
                <w:sz w:val="21"/>
                <w:szCs w:val="21"/>
              </w:rPr>
              <w:t>合同中样品名称</w:t>
            </w:r>
            <w:proofErr w:type="spellEnd"/>
          </w:p>
        </w:tc>
        <w:tc>
          <w:tcPr>
            <w:tcW w:w="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4098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  <w:proofErr w:type="spellStart"/>
            <w:r>
              <w:rPr>
                <w:rFonts w:ascii="Arial" w:eastAsia="微软雅黑" w:hAnsi="微软雅黑" w:cs="Arial"/>
                <w:sz w:val="21"/>
                <w:szCs w:val="21"/>
              </w:rPr>
              <w:t>样品标签</w:t>
            </w:r>
            <w:proofErr w:type="spellEnd"/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C689" w14:textId="77777777" w:rsidR="00F10CBA" w:rsidRDefault="00F10CBA" w:rsidP="0094057D">
            <w:pPr>
              <w:jc w:val="center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  <w:proofErr w:type="spellStart"/>
            <w:r>
              <w:rPr>
                <w:rFonts w:ascii="Arial" w:eastAsia="微软雅黑" w:hAnsi="微软雅黑" w:cs="Arial"/>
                <w:sz w:val="21"/>
                <w:szCs w:val="21"/>
              </w:rPr>
              <w:t>样品类型</w:t>
            </w:r>
            <w:proofErr w:type="spellEnd"/>
          </w:p>
          <w:p w14:paraId="24743BE8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  <w:proofErr w:type="spellStart"/>
            <w:r>
              <w:rPr>
                <w:rFonts w:ascii="Arial" w:eastAsia="微软雅黑" w:hAnsi="微软雅黑" w:cs="Arial"/>
                <w:sz w:val="21"/>
                <w:szCs w:val="21"/>
              </w:rPr>
              <w:t>质粒</w:t>
            </w:r>
            <w:proofErr w:type="spellEnd"/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E75C" w14:textId="77777777" w:rsidR="00F10CBA" w:rsidRDefault="00F10CBA" w:rsidP="0094057D">
            <w:pPr>
              <w:widowControl w:val="0"/>
              <w:jc w:val="center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  <w:proofErr w:type="spellStart"/>
            <w:r>
              <w:rPr>
                <w:rFonts w:ascii="Arial" w:eastAsia="微软雅黑" w:hAnsi="微软雅黑" w:cs="Arial"/>
                <w:sz w:val="21"/>
                <w:szCs w:val="21"/>
              </w:rPr>
              <w:t>样品管数</w:t>
            </w:r>
            <w:proofErr w:type="spellEnd"/>
          </w:p>
        </w:tc>
      </w:tr>
      <w:tr w:rsidR="00F10CBA" w14:paraId="12158848" w14:textId="77777777" w:rsidTr="0094057D">
        <w:trPr>
          <w:trHeight w:val="644"/>
        </w:trPr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4451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1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CF16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5BFA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6F9E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EC85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</w:tr>
      <w:tr w:rsidR="00F10CBA" w14:paraId="53D1398A" w14:textId="77777777" w:rsidTr="0094057D">
        <w:trPr>
          <w:trHeight w:val="710"/>
        </w:trPr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D17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1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9843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4B8A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90B9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EDC3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</w:tr>
      <w:tr w:rsidR="00F10CBA" w14:paraId="1A2288D1" w14:textId="77777777" w:rsidTr="0094057D">
        <w:trPr>
          <w:trHeight w:val="710"/>
        </w:trPr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4BF6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1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D444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FB82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9D05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86C8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</w:tr>
      <w:tr w:rsidR="00F10CBA" w14:paraId="03D97FD6" w14:textId="77777777" w:rsidTr="0094057D">
        <w:trPr>
          <w:trHeight w:val="814"/>
        </w:trPr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6B74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1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1D73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BC97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B16A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1110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</w:tr>
      <w:tr w:rsidR="00F10CBA" w14:paraId="4FDC5C0A" w14:textId="77777777" w:rsidTr="0094057D">
        <w:trPr>
          <w:trHeight w:val="700"/>
        </w:trPr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F33B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1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0B00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06C4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927F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17BC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</w:tr>
      <w:tr w:rsidR="00F10CBA" w14:paraId="30F0EA29" w14:textId="77777777" w:rsidTr="0094057D">
        <w:trPr>
          <w:trHeight w:val="700"/>
        </w:trPr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D62E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1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87CB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2B7E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7C2E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D0C5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</w:tr>
      <w:tr w:rsidR="00F10CBA" w14:paraId="4F3A5E97" w14:textId="77777777" w:rsidTr="0094057D">
        <w:trPr>
          <w:trHeight w:val="700"/>
        </w:trPr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0382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17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5930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3A70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B6C7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ACD5" w14:textId="77777777" w:rsidR="00F10CBA" w:rsidRDefault="00F10CBA" w:rsidP="0094057D">
            <w:pPr>
              <w:widowControl w:val="0"/>
              <w:jc w:val="both"/>
              <w:rPr>
                <w:rFonts w:ascii="Arial" w:eastAsia="微软雅黑" w:hAnsi="Arial" w:cs="Arial"/>
                <w:kern w:val="2"/>
                <w:sz w:val="21"/>
                <w:szCs w:val="21"/>
              </w:rPr>
            </w:pPr>
          </w:p>
        </w:tc>
      </w:tr>
    </w:tbl>
    <w:p w14:paraId="0D4BA066" w14:textId="77777777" w:rsidR="00F10CBA" w:rsidRDefault="00F10CBA" w:rsidP="00F10CBA">
      <w:pPr>
        <w:rPr>
          <w:rFonts w:ascii="Arial" w:eastAsia="微软雅黑" w:hAnsi="Arial" w:cs="Arial"/>
          <w:b/>
          <w:bCs/>
        </w:rPr>
      </w:pPr>
    </w:p>
    <w:p w14:paraId="29551EDB" w14:textId="77777777" w:rsidR="00F10CBA" w:rsidRDefault="00F10CBA" w:rsidP="00F10CBA">
      <w:pPr>
        <w:rPr>
          <w:rFonts w:ascii="Arial" w:eastAsia="微软雅黑" w:hAnsi="Arial" w:cs="Arial"/>
          <w:b/>
          <w:bCs/>
        </w:rPr>
      </w:pPr>
      <w:proofErr w:type="spellStart"/>
      <w:r>
        <w:rPr>
          <w:rFonts w:ascii="Arial" w:eastAsia="微软雅黑" w:hAnsi="微软雅黑" w:cs="Arial"/>
          <w:b/>
          <w:bCs/>
        </w:rPr>
        <w:t>备注</w:t>
      </w:r>
      <w:proofErr w:type="spellEnd"/>
      <w:r>
        <w:rPr>
          <w:rFonts w:ascii="Arial" w:eastAsia="微软雅黑" w:hAnsi="微软雅黑" w:cs="Arial"/>
          <w:b/>
          <w:bCs/>
        </w:rPr>
        <w:t>：</w:t>
      </w:r>
    </w:p>
    <w:p w14:paraId="418D7B12" w14:textId="77777777" w:rsidR="00F10CBA" w:rsidRDefault="00F10CBA" w:rsidP="00F10CBA">
      <w:pPr>
        <w:pStyle w:val="af9"/>
        <w:numPr>
          <w:ilvl w:val="0"/>
          <w:numId w:val="25"/>
        </w:numPr>
        <w:spacing w:line="240" w:lineRule="auto"/>
        <w:contextualSpacing w:val="0"/>
        <w:rPr>
          <w:rFonts w:ascii="Arial" w:eastAsia="微软雅黑" w:hAnsi="Arial" w:cs="Arial"/>
          <w:sz w:val="21"/>
          <w:szCs w:val="21"/>
          <w:lang w:eastAsia="zh-CN"/>
        </w:rPr>
      </w:pPr>
      <w:r>
        <w:rPr>
          <w:rFonts w:ascii="Arial" w:eastAsia="微软雅黑" w:hAnsi="微软雅黑" w:cs="Arial"/>
          <w:sz w:val="21"/>
          <w:szCs w:val="21"/>
          <w:lang w:eastAsia="zh-CN"/>
        </w:rPr>
        <w:t>在填写该样品信息表时，如样品标签与合同中描述一致，则只需填写合同中样品名称一栏。</w:t>
      </w:r>
    </w:p>
    <w:p w14:paraId="6BB72E43" w14:textId="77777777" w:rsidR="00F10CBA" w:rsidRDefault="00F10CBA" w:rsidP="00F10CBA">
      <w:pPr>
        <w:pStyle w:val="af9"/>
        <w:numPr>
          <w:ilvl w:val="0"/>
          <w:numId w:val="25"/>
        </w:numPr>
        <w:spacing w:line="240" w:lineRule="auto"/>
        <w:contextualSpacing w:val="0"/>
        <w:rPr>
          <w:rFonts w:ascii="Arial" w:eastAsia="微软雅黑" w:hAnsi="Arial" w:cs="Arial"/>
          <w:lang w:eastAsia="zh-CN"/>
        </w:rPr>
      </w:pPr>
      <w:r>
        <w:rPr>
          <w:rFonts w:ascii="Arial" w:eastAsia="微软雅黑" w:hAnsi="微软雅黑" w:cs="Arial"/>
          <w:sz w:val="21"/>
          <w:szCs w:val="21"/>
          <w:lang w:eastAsia="zh-CN"/>
        </w:rPr>
        <w:t>若样品名称过长，不方便在样品管壁上标注全部信息，可在样品管上简写标签，请您在此表格</w:t>
      </w:r>
      <w:r>
        <w:rPr>
          <w:rFonts w:ascii="Arial" w:eastAsia="微软雅黑" w:hAnsi="Arial" w:cs="Arial"/>
          <w:sz w:val="21"/>
          <w:szCs w:val="21"/>
          <w:lang w:eastAsia="zh-CN"/>
        </w:rPr>
        <w:t>“</w:t>
      </w:r>
      <w:r>
        <w:rPr>
          <w:rFonts w:ascii="Arial" w:eastAsia="微软雅黑" w:hAnsi="微软雅黑" w:cs="Arial"/>
          <w:sz w:val="21"/>
          <w:szCs w:val="21"/>
          <w:lang w:eastAsia="zh-CN"/>
        </w:rPr>
        <w:t>样品标签</w:t>
      </w:r>
      <w:r>
        <w:rPr>
          <w:rFonts w:ascii="Arial" w:eastAsia="微软雅黑" w:hAnsi="Arial" w:cs="Arial"/>
          <w:sz w:val="21"/>
          <w:szCs w:val="21"/>
          <w:lang w:eastAsia="zh-CN"/>
        </w:rPr>
        <w:t>”</w:t>
      </w:r>
      <w:r>
        <w:rPr>
          <w:rFonts w:ascii="Arial" w:eastAsia="微软雅黑" w:hAnsi="微软雅黑" w:cs="Arial"/>
          <w:sz w:val="21"/>
          <w:szCs w:val="21"/>
          <w:lang w:eastAsia="zh-CN"/>
        </w:rPr>
        <w:t>一栏备注简写的标签内容。</w:t>
      </w:r>
    </w:p>
    <w:p w14:paraId="6D76C08A" w14:textId="77777777" w:rsidR="00F10CBA" w:rsidRDefault="00F10CBA" w:rsidP="00F10CBA">
      <w:pPr>
        <w:rPr>
          <w:rFonts w:ascii="Arial" w:eastAsia="微软雅黑" w:hAnsi="Arial" w:cs="Arial"/>
          <w:lang w:eastAsia="zh-CN"/>
        </w:rPr>
      </w:pPr>
    </w:p>
    <w:p w14:paraId="7FC5663D" w14:textId="77777777" w:rsidR="00F10CBA" w:rsidRDefault="00F10CBA" w:rsidP="00F10CBA">
      <w:pPr>
        <w:rPr>
          <w:rFonts w:ascii="Arial" w:eastAsia="微软雅黑" w:hAnsi="Arial" w:cs="Arial"/>
          <w:lang w:eastAsia="zh-CN"/>
        </w:rPr>
      </w:pPr>
    </w:p>
    <w:p w14:paraId="52F038F5" w14:textId="77777777" w:rsidR="00F10CBA" w:rsidRDefault="00F10CBA" w:rsidP="00F10CBA">
      <w:pPr>
        <w:tabs>
          <w:tab w:val="left" w:pos="5025"/>
        </w:tabs>
        <w:ind w:right="420"/>
        <w:jc w:val="right"/>
        <w:rPr>
          <w:rFonts w:ascii="Arial" w:eastAsia="微软雅黑" w:hAnsi="Arial" w:cs="Arial"/>
          <w:sz w:val="21"/>
          <w:szCs w:val="21"/>
        </w:rPr>
      </w:pPr>
      <w:proofErr w:type="spellStart"/>
      <w:r>
        <w:rPr>
          <w:rFonts w:ascii="Arial" w:eastAsia="微软雅黑" w:hAnsi="微软雅黑" w:cs="Arial"/>
          <w:b/>
          <w:bCs/>
          <w:sz w:val="21"/>
          <w:szCs w:val="21"/>
        </w:rPr>
        <w:t>样品取件人</w:t>
      </w:r>
      <w:proofErr w:type="spellEnd"/>
      <w:r>
        <w:rPr>
          <w:rFonts w:ascii="Arial" w:eastAsia="微软雅黑" w:hAnsi="Arial" w:cs="Arial"/>
          <w:b/>
          <w:bCs/>
          <w:sz w:val="21"/>
          <w:szCs w:val="21"/>
        </w:rPr>
        <w:t>/</w:t>
      </w:r>
      <w:proofErr w:type="spellStart"/>
      <w:r>
        <w:rPr>
          <w:rFonts w:ascii="Arial" w:eastAsia="微软雅黑" w:hAnsi="微软雅黑" w:cs="Arial"/>
          <w:b/>
          <w:bCs/>
          <w:sz w:val="21"/>
          <w:szCs w:val="21"/>
        </w:rPr>
        <w:t>寄送人</w:t>
      </w:r>
      <w:proofErr w:type="spellEnd"/>
      <w:r>
        <w:rPr>
          <w:rFonts w:ascii="Arial" w:eastAsia="微软雅黑" w:hAnsi="微软雅黑" w:cs="Arial"/>
          <w:sz w:val="21"/>
          <w:szCs w:val="21"/>
        </w:rPr>
        <w:t>：</w:t>
      </w:r>
      <w:r>
        <w:rPr>
          <w:rFonts w:ascii="Arial" w:eastAsia="微软雅黑" w:hAnsi="Arial" w:cs="Arial"/>
          <w:sz w:val="21"/>
          <w:szCs w:val="21"/>
        </w:rPr>
        <w:t>_______________</w:t>
      </w:r>
    </w:p>
    <w:p w14:paraId="64C5E026" w14:textId="77777777" w:rsidR="00F10CBA" w:rsidRDefault="00F10CBA" w:rsidP="00F10CBA">
      <w:pPr>
        <w:tabs>
          <w:tab w:val="left" w:pos="5025"/>
        </w:tabs>
        <w:ind w:right="420"/>
        <w:jc w:val="right"/>
        <w:rPr>
          <w:rFonts w:ascii="Arial" w:eastAsia="微软雅黑" w:hAnsi="Arial" w:cs="Arial"/>
          <w:sz w:val="21"/>
          <w:szCs w:val="21"/>
        </w:rPr>
      </w:pPr>
    </w:p>
    <w:p w14:paraId="3462689F" w14:textId="77777777" w:rsidR="00F10CBA" w:rsidRPr="00F10CBA" w:rsidRDefault="00F10CBA" w:rsidP="005E2BF9">
      <w:pPr>
        <w:rPr>
          <w:rFonts w:hint="eastAsia"/>
          <w:lang w:eastAsia="zh-CN"/>
        </w:rPr>
      </w:pPr>
    </w:p>
    <w:sectPr w:rsidR="00F10CBA" w:rsidRPr="00F10CBA" w:rsidSect="00456B16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A3E0" w14:textId="77777777" w:rsidR="00633222" w:rsidRDefault="00633222" w:rsidP="00A314BA">
      <w:pPr>
        <w:spacing w:line="240" w:lineRule="auto"/>
      </w:pPr>
      <w:r>
        <w:separator/>
      </w:r>
    </w:p>
  </w:endnote>
  <w:endnote w:type="continuationSeparator" w:id="0">
    <w:p w14:paraId="7A2B4D24" w14:textId="77777777" w:rsidR="00633222" w:rsidRDefault="00633222" w:rsidP="00A31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思源黑体 CN Normal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Times New Roman (正文 CS 字体)">
    <w:altName w:val="宋体"/>
    <w:panose1 w:val="00000000000000000000"/>
    <w:charset w:val="86"/>
    <w:family w:val="roman"/>
    <w:notTrueType/>
    <w:pitch w:val="default"/>
  </w:font>
  <w:font w:name="思源黑体 CN Medium">
    <w:altName w:val="Yu Gothic"/>
    <w:charset w:val="80"/>
    <w:family w:val="swiss"/>
    <w:pitch w:val="variable"/>
    <w:sig w:usb0="20000207" w:usb1="2ADF3C10" w:usb2="00000016" w:usb3="00000000" w:csb0="00060107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263D" w14:textId="77777777" w:rsidR="00BF31B3" w:rsidRDefault="00BF31B3" w:rsidP="00BF31B3">
    <w:pPr>
      <w:pStyle w:val="ae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46FA" w14:textId="77777777" w:rsidR="00A314BA" w:rsidRDefault="00A314BA" w:rsidP="00A314BA">
    <w:pPr>
      <w:pStyle w:val="a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90AC" w14:textId="77777777" w:rsidR="00633222" w:rsidRDefault="00633222" w:rsidP="00A314BA">
      <w:pPr>
        <w:spacing w:line="240" w:lineRule="auto"/>
      </w:pPr>
      <w:r>
        <w:separator/>
      </w:r>
    </w:p>
  </w:footnote>
  <w:footnote w:type="continuationSeparator" w:id="0">
    <w:p w14:paraId="663F9A1E" w14:textId="77777777" w:rsidR="00633222" w:rsidRDefault="00633222" w:rsidP="00A314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3C94" w14:textId="6B8EA3DA" w:rsidR="00A314BA" w:rsidRDefault="00E07C42" w:rsidP="00A314BA">
    <w:pPr>
      <w:pStyle w:val="ac"/>
    </w:pPr>
    <w:r w:rsidRPr="00A314BA">
      <w:rPr>
        <w:noProof/>
      </w:rPr>
      <w:drawing>
        <wp:anchor distT="0" distB="0" distL="114300" distR="114300" simplePos="0" relativeHeight="251662336" behindDoc="1" locked="0" layoutInCell="1" allowOverlap="1" wp14:anchorId="5A30C8FF" wp14:editId="1CE73E1F">
          <wp:simplePos x="0" y="0"/>
          <wp:positionH relativeFrom="page">
            <wp:posOffset>105760</wp:posOffset>
          </wp:positionH>
          <wp:positionV relativeFrom="page">
            <wp:posOffset>-233592</wp:posOffset>
          </wp:positionV>
          <wp:extent cx="3400682" cy="1912883"/>
          <wp:effectExtent l="0" t="0" r="0" b="0"/>
          <wp:wrapNone/>
          <wp:docPr id="1" name="Picture 20">
            <a:extLst xmlns:a="http://schemas.openxmlformats.org/drawingml/2006/main">
              <a:ext uri="{FF2B5EF4-FFF2-40B4-BE49-F238E27FC236}">
                <a16:creationId xmlns:a16="http://schemas.microsoft.com/office/drawing/2014/main" id="{A9B384BD-36F5-4700-93A9-7C5C71898E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0">
                    <a:extLst>
                      <a:ext uri="{FF2B5EF4-FFF2-40B4-BE49-F238E27FC236}">
                        <a16:creationId xmlns:a16="http://schemas.microsoft.com/office/drawing/2014/main" id="{A9B384BD-36F5-4700-93A9-7C5C71898E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682" cy="1912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3801D" w14:textId="77777777" w:rsidR="00A314BA" w:rsidRDefault="00A314BA" w:rsidP="00A314BA">
    <w:pPr>
      <w:pStyle w:val="ac"/>
    </w:pPr>
  </w:p>
  <w:p w14:paraId="51161EDC" w14:textId="77777777" w:rsidR="00A314BA" w:rsidRDefault="00A314BA" w:rsidP="00A314BA">
    <w:pPr>
      <w:pStyle w:val="ac"/>
    </w:pPr>
  </w:p>
  <w:p w14:paraId="2C327928" w14:textId="77777777" w:rsidR="00A314BA" w:rsidRDefault="00A314BA" w:rsidP="00A314BA">
    <w:pPr>
      <w:pStyle w:val="ac"/>
    </w:pPr>
  </w:p>
  <w:p w14:paraId="760B9FF4" w14:textId="77777777" w:rsidR="00A314BA" w:rsidRDefault="00A314BA" w:rsidP="00A314BA">
    <w:pPr>
      <w:pStyle w:val="ac"/>
    </w:pPr>
  </w:p>
  <w:p w14:paraId="3CE8ED97" w14:textId="77777777" w:rsidR="00A314BA" w:rsidRDefault="00A314BA" w:rsidP="00A314BA">
    <w:pPr>
      <w:pStyle w:val="ac"/>
    </w:pPr>
  </w:p>
  <w:p w14:paraId="161A88ED" w14:textId="4A8BA036" w:rsidR="00A314BA" w:rsidRDefault="00A314BA" w:rsidP="00A314B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78EF" w14:textId="48793E46" w:rsidR="005C2421" w:rsidRPr="005C2421" w:rsidRDefault="00A314BA" w:rsidP="005C2421">
    <w:pPr>
      <w:pStyle w:val="ac"/>
      <w:jc w:val="right"/>
      <w:rPr>
        <w:lang w:eastAsia="zh-CN"/>
      </w:rPr>
    </w:pPr>
    <w:r w:rsidRPr="00A314BA">
      <w:rPr>
        <w:noProof/>
      </w:rPr>
      <w:drawing>
        <wp:anchor distT="0" distB="0" distL="114300" distR="114300" simplePos="0" relativeHeight="251660288" behindDoc="1" locked="0" layoutInCell="1" allowOverlap="1" wp14:anchorId="4DC777BC" wp14:editId="52D9F11F">
          <wp:simplePos x="0" y="0"/>
          <wp:positionH relativeFrom="page">
            <wp:posOffset>157283</wp:posOffset>
          </wp:positionH>
          <wp:positionV relativeFrom="page">
            <wp:posOffset>-178435</wp:posOffset>
          </wp:positionV>
          <wp:extent cx="3400682" cy="1912883"/>
          <wp:effectExtent l="0" t="0" r="0" b="0"/>
          <wp:wrapNone/>
          <wp:docPr id="22" name="Picture 20">
            <a:extLst xmlns:a="http://schemas.openxmlformats.org/drawingml/2006/main">
              <a:ext uri="{FF2B5EF4-FFF2-40B4-BE49-F238E27FC236}">
                <a16:creationId xmlns:a16="http://schemas.microsoft.com/office/drawing/2014/main" id="{A9B384BD-36F5-4700-93A9-7C5C71898E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0">
                    <a:extLst>
                      <a:ext uri="{FF2B5EF4-FFF2-40B4-BE49-F238E27FC236}">
                        <a16:creationId xmlns:a16="http://schemas.microsoft.com/office/drawing/2014/main" id="{A9B384BD-36F5-4700-93A9-7C5C71898E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682" cy="1912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421" w:rsidRPr="0ED1986A">
      <w:rPr>
        <w:color w:val="6959A1" w:themeColor="accent1"/>
        <w:lang w:eastAsia="zh-CN"/>
      </w:rPr>
      <w:t>azenta.com</w:t>
    </w:r>
  </w:p>
  <w:p w14:paraId="7B779295" w14:textId="77777777" w:rsidR="005C2421" w:rsidRDefault="005C2421" w:rsidP="005C2421">
    <w:pPr>
      <w:jc w:val="right"/>
      <w:rPr>
        <w:rFonts w:ascii="微软雅黑" w:eastAsia="微软雅黑" w:hAnsi="微软雅黑"/>
        <w:color w:val="4C4C4C"/>
        <w:sz w:val="15"/>
        <w:szCs w:val="15"/>
        <w:lang w:eastAsia="zh-CN"/>
      </w:rPr>
    </w:pPr>
    <w:r>
      <w:rPr>
        <w:rFonts w:ascii="微软雅黑" w:eastAsia="微软雅黑" w:hAnsi="微软雅黑"/>
        <w:color w:val="4C4C4C"/>
        <w:sz w:val="15"/>
        <w:szCs w:val="15"/>
        <w:lang w:eastAsia="zh-CN"/>
      </w:rPr>
      <w:t>电话：</w:t>
    </w:r>
    <w:r>
      <w:rPr>
        <w:rFonts w:ascii="微软雅黑" w:eastAsia="微软雅黑" w:hAnsi="微软雅黑" w:hint="eastAsia"/>
        <w:color w:val="4C4C4C"/>
        <w:sz w:val="15"/>
        <w:szCs w:val="15"/>
        <w:lang w:eastAsia="zh-CN"/>
      </w:rPr>
      <w:t>400-8100-</w:t>
    </w:r>
    <w:r>
      <w:rPr>
        <w:rFonts w:ascii="微软雅黑" w:eastAsia="微软雅黑" w:hAnsi="微软雅黑"/>
        <w:color w:val="4C4C4C"/>
        <w:sz w:val="15"/>
        <w:szCs w:val="15"/>
        <w:lang w:eastAsia="zh-CN"/>
      </w:rPr>
      <w:t>669  传真：0512-62629530</w:t>
    </w:r>
  </w:p>
  <w:p w14:paraId="7B5B32DB" w14:textId="65DA1C2B" w:rsidR="00A314BA" w:rsidRPr="005C2421" w:rsidRDefault="005C2421" w:rsidP="005C2421">
    <w:pPr>
      <w:jc w:val="right"/>
      <w:rPr>
        <w:lang w:eastAsia="zh-CN"/>
      </w:rPr>
    </w:pPr>
    <w:r>
      <w:rPr>
        <w:rFonts w:ascii="微软雅黑" w:eastAsia="微软雅黑" w:hAnsi="微软雅黑"/>
        <w:color w:val="4C4C4C"/>
        <w:sz w:val="15"/>
        <w:szCs w:val="15"/>
        <w:lang w:eastAsia="zh-CN"/>
      </w:rPr>
      <w:t>中国江苏省苏州市工业园区星湖街218生物</w:t>
    </w:r>
    <w:proofErr w:type="gramStart"/>
    <w:r>
      <w:rPr>
        <w:rFonts w:ascii="微软雅黑" w:eastAsia="微软雅黑" w:hAnsi="微软雅黑"/>
        <w:color w:val="4C4C4C"/>
        <w:sz w:val="15"/>
        <w:szCs w:val="15"/>
        <w:lang w:eastAsia="zh-CN"/>
      </w:rPr>
      <w:t>纳米园</w:t>
    </w:r>
    <w:proofErr w:type="gramEnd"/>
    <w:r>
      <w:rPr>
        <w:rFonts w:ascii="微软雅黑" w:eastAsia="微软雅黑" w:hAnsi="微软雅黑"/>
        <w:color w:val="4C4C4C"/>
        <w:sz w:val="15"/>
        <w:szCs w:val="15"/>
        <w:lang w:eastAsia="zh-CN"/>
      </w:rPr>
      <w:t>C3栋</w:t>
    </w:r>
  </w:p>
  <w:p w14:paraId="069D33E9" w14:textId="2047F6ED" w:rsidR="00A314BA" w:rsidRDefault="00A314BA">
    <w:pPr>
      <w:pStyle w:val="ac"/>
      <w:rPr>
        <w:noProof/>
        <w:lang w:eastAsia="zh-CN"/>
      </w:rPr>
    </w:pPr>
  </w:p>
  <w:p w14:paraId="268DC9C6" w14:textId="5A8ABB04" w:rsidR="005C2421" w:rsidRDefault="005C2421">
    <w:pPr>
      <w:pStyle w:val="ac"/>
      <w:rPr>
        <w:noProof/>
        <w:lang w:eastAsia="zh-CN"/>
      </w:rPr>
    </w:pPr>
  </w:p>
  <w:p w14:paraId="04071B80" w14:textId="3697E0F7" w:rsidR="00A314BA" w:rsidRPr="00A314BA" w:rsidRDefault="00A314BA">
    <w:pPr>
      <w:pStyle w:val="ac"/>
      <w:rPr>
        <w:sz w:val="12"/>
        <w:szCs w:val="1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E825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9AC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FCD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AC05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F68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A0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A21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E8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540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2E4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36603"/>
    <w:multiLevelType w:val="hybridMultilevel"/>
    <w:tmpl w:val="AB20788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34E7E95"/>
    <w:multiLevelType w:val="multilevel"/>
    <w:tmpl w:val="788066B8"/>
    <w:lvl w:ilvl="0">
      <w:start w:val="1"/>
      <w:numFmt w:val="bullet"/>
      <w:pStyle w:val="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  <w:color w:val="6959A1" w:themeColor="accent1"/>
      </w:rPr>
    </w:lvl>
    <w:lvl w:ilvl="3">
      <w:start w:val="1"/>
      <w:numFmt w:val="bullet"/>
      <w:pStyle w:val="4"/>
      <w:lvlText w:val="–"/>
      <w:lvlJc w:val="left"/>
      <w:pPr>
        <w:tabs>
          <w:tab w:val="num" w:pos="1135"/>
        </w:tabs>
        <w:ind w:left="1135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5"/>
      <w:lvlText w:val=""/>
      <w:lvlJc w:val="left"/>
      <w:pPr>
        <w:tabs>
          <w:tab w:val="num" w:pos="1419"/>
        </w:tabs>
        <w:ind w:left="1419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1703"/>
        </w:tabs>
        <w:ind w:left="1703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87"/>
        </w:tabs>
        <w:ind w:left="1987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71"/>
        </w:tabs>
        <w:ind w:left="227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tabs>
          <w:tab w:val="num" w:pos="2555"/>
        </w:tabs>
        <w:ind w:left="2555" w:hanging="283"/>
      </w:pPr>
      <w:rPr>
        <w:rFonts w:ascii="Symbol" w:hAnsi="Symbol" w:hint="default"/>
        <w:color w:val="auto"/>
      </w:rPr>
    </w:lvl>
  </w:abstractNum>
  <w:abstractNum w:abstractNumId="12" w15:restartNumberingAfterBreak="0">
    <w:nsid w:val="0368548F"/>
    <w:multiLevelType w:val="hybridMultilevel"/>
    <w:tmpl w:val="259C4134"/>
    <w:lvl w:ilvl="0" w:tplc="8E748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26EC3" w:themeColor="text2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2972CB"/>
    <w:multiLevelType w:val="multilevel"/>
    <w:tmpl w:val="0B763342"/>
    <w:lvl w:ilvl="0">
      <w:start w:val="1"/>
      <w:numFmt w:val="decimal"/>
      <w:pStyle w:val="a0"/>
      <w:lvlText w:val="%1.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b/>
        <w:i w:val="0"/>
        <w:color w:val="6959A1" w:themeColor="accent1"/>
        <w:sz w:val="44"/>
      </w:rPr>
    </w:lvl>
    <w:lvl w:ilvl="1">
      <w:start w:val="1"/>
      <w:numFmt w:val="lowerLetter"/>
      <w:pStyle w:val="20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>
      <w:start w:val="1"/>
      <w:numFmt w:val="lowerRoman"/>
      <w:pStyle w:val="30"/>
      <w:lvlText w:val="%3.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pStyle w:val="40"/>
      <w:lvlText w:val="%4."/>
      <w:lvlJc w:val="left"/>
      <w:pPr>
        <w:tabs>
          <w:tab w:val="num" w:pos="1985"/>
        </w:tabs>
        <w:ind w:left="1985" w:hanging="284"/>
      </w:pPr>
      <w:rPr>
        <w:rFonts w:asciiTheme="minorHAnsi" w:hAnsiTheme="minorHAnsi" w:hint="default"/>
        <w:b w:val="0"/>
        <w:bCs/>
        <w:i w:val="0"/>
        <w:color w:val="000000" w:themeColor="text1"/>
      </w:rPr>
    </w:lvl>
    <w:lvl w:ilvl="4">
      <w:start w:val="1"/>
      <w:numFmt w:val="lowerLetter"/>
      <w:pStyle w:val="50"/>
      <w:lvlText w:val="%5."/>
      <w:lvlJc w:val="left"/>
      <w:pPr>
        <w:tabs>
          <w:tab w:val="num" w:pos="2268"/>
        </w:tabs>
        <w:ind w:left="2268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B751AE0"/>
    <w:multiLevelType w:val="multilevel"/>
    <w:tmpl w:val="00AE5266"/>
    <w:styleLink w:val="FurtherHeadings"/>
    <w:lvl w:ilvl="0">
      <w:start w:val="1"/>
      <w:numFmt w:val="decimal"/>
      <w:pStyle w:val="1"/>
      <w:lvlText w:val="%1."/>
      <w:lvlJc w:val="left"/>
      <w:pPr>
        <w:tabs>
          <w:tab w:val="num" w:pos="1021"/>
        </w:tabs>
        <w:ind w:left="1381" w:hanging="1021"/>
      </w:pPr>
    </w:lvl>
    <w:lvl w:ilvl="1">
      <w:start w:val="1"/>
      <w:numFmt w:val="lowerLetter"/>
      <w:lvlText w:val="%2)"/>
      <w:lvlJc w:val="left"/>
      <w:pPr>
        <w:ind w:left="-1329" w:hanging="360"/>
      </w:pPr>
    </w:lvl>
    <w:lvl w:ilvl="2">
      <w:start w:val="1"/>
      <w:numFmt w:val="lowerRoman"/>
      <w:lvlText w:val="%3)"/>
      <w:lvlJc w:val="left"/>
      <w:pPr>
        <w:ind w:left="-969" w:hanging="360"/>
      </w:pPr>
    </w:lvl>
    <w:lvl w:ilvl="3">
      <w:start w:val="1"/>
      <w:numFmt w:val="decimal"/>
      <w:lvlText w:val="(%4)"/>
      <w:lvlJc w:val="left"/>
      <w:pPr>
        <w:ind w:left="-609" w:hanging="360"/>
      </w:pPr>
    </w:lvl>
    <w:lvl w:ilvl="4">
      <w:start w:val="1"/>
      <w:numFmt w:val="lowerLetter"/>
      <w:lvlText w:val="(%5)"/>
      <w:lvlJc w:val="left"/>
      <w:pPr>
        <w:ind w:left="-249" w:hanging="360"/>
      </w:pPr>
    </w:lvl>
    <w:lvl w:ilvl="5">
      <w:start w:val="1"/>
      <w:numFmt w:val="lowerRoman"/>
      <w:lvlText w:val="(%6)"/>
      <w:lvlJc w:val="left"/>
      <w:pPr>
        <w:ind w:left="111" w:hanging="360"/>
      </w:pPr>
    </w:lvl>
    <w:lvl w:ilvl="6">
      <w:start w:val="1"/>
      <w:numFmt w:val="decimal"/>
      <w:lvlText w:val="%7."/>
      <w:lvlJc w:val="left"/>
      <w:pPr>
        <w:ind w:left="471" w:hanging="360"/>
      </w:pPr>
    </w:lvl>
    <w:lvl w:ilvl="7">
      <w:start w:val="1"/>
      <w:numFmt w:val="lowerLetter"/>
      <w:lvlText w:val="%8."/>
      <w:lvlJc w:val="left"/>
      <w:pPr>
        <w:ind w:left="831" w:hanging="360"/>
      </w:pPr>
    </w:lvl>
    <w:lvl w:ilvl="8">
      <w:start w:val="1"/>
      <w:numFmt w:val="lowerRoman"/>
      <w:lvlText w:val="%9."/>
      <w:lvlJc w:val="left"/>
      <w:pPr>
        <w:ind w:left="1191" w:hanging="36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4"/>
  </w:num>
  <w:num w:numId="5">
    <w:abstractNumId w:val="11"/>
  </w:num>
  <w:num w:numId="6">
    <w:abstractNumId w:val="8"/>
  </w:num>
  <w:num w:numId="7">
    <w:abstractNumId w:val="13"/>
  </w:num>
  <w:num w:numId="8">
    <w:abstractNumId w:val="7"/>
  </w:num>
  <w:num w:numId="9">
    <w:abstractNumId w:val="11"/>
  </w:num>
  <w:num w:numId="10">
    <w:abstractNumId w:val="6"/>
  </w:num>
  <w:num w:numId="11">
    <w:abstractNumId w:val="11"/>
  </w:num>
  <w:num w:numId="12">
    <w:abstractNumId w:val="5"/>
  </w:num>
  <w:num w:numId="13">
    <w:abstractNumId w:val="11"/>
  </w:num>
  <w:num w:numId="14">
    <w:abstractNumId w:val="4"/>
  </w:num>
  <w:num w:numId="15">
    <w:abstractNumId w:val="11"/>
  </w:num>
  <w:num w:numId="16">
    <w:abstractNumId w:val="3"/>
  </w:num>
  <w:num w:numId="17">
    <w:abstractNumId w:val="13"/>
  </w:num>
  <w:num w:numId="18">
    <w:abstractNumId w:val="2"/>
  </w:num>
  <w:num w:numId="19">
    <w:abstractNumId w:val="13"/>
  </w:num>
  <w:num w:numId="20">
    <w:abstractNumId w:val="1"/>
  </w:num>
  <w:num w:numId="21">
    <w:abstractNumId w:val="13"/>
  </w:num>
  <w:num w:numId="22">
    <w:abstractNumId w:val="0"/>
  </w:num>
  <w:num w:numId="23">
    <w:abstractNumId w:val="13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BA"/>
    <w:rsid w:val="0001778C"/>
    <w:rsid w:val="000529C8"/>
    <w:rsid w:val="00064DE0"/>
    <w:rsid w:val="0009341F"/>
    <w:rsid w:val="000D4247"/>
    <w:rsid w:val="001C3322"/>
    <w:rsid w:val="002773D6"/>
    <w:rsid w:val="00293D10"/>
    <w:rsid w:val="00364001"/>
    <w:rsid w:val="003931DC"/>
    <w:rsid w:val="003A76DA"/>
    <w:rsid w:val="003B58AF"/>
    <w:rsid w:val="003D00D1"/>
    <w:rsid w:val="00456B16"/>
    <w:rsid w:val="004A5AB7"/>
    <w:rsid w:val="004C7040"/>
    <w:rsid w:val="0051607F"/>
    <w:rsid w:val="00530868"/>
    <w:rsid w:val="005C2421"/>
    <w:rsid w:val="005E2BF9"/>
    <w:rsid w:val="00633222"/>
    <w:rsid w:val="006368A3"/>
    <w:rsid w:val="006C65B5"/>
    <w:rsid w:val="00726119"/>
    <w:rsid w:val="007A5653"/>
    <w:rsid w:val="007D1A43"/>
    <w:rsid w:val="00803204"/>
    <w:rsid w:val="0088030C"/>
    <w:rsid w:val="0097666D"/>
    <w:rsid w:val="00995702"/>
    <w:rsid w:val="00A314BA"/>
    <w:rsid w:val="00A66B90"/>
    <w:rsid w:val="00AD0A16"/>
    <w:rsid w:val="00B77AA0"/>
    <w:rsid w:val="00BF31B3"/>
    <w:rsid w:val="00BF6CC8"/>
    <w:rsid w:val="00C5180C"/>
    <w:rsid w:val="00C81177"/>
    <w:rsid w:val="00C97DD9"/>
    <w:rsid w:val="00D8582C"/>
    <w:rsid w:val="00D96F21"/>
    <w:rsid w:val="00DD021A"/>
    <w:rsid w:val="00DD6F84"/>
    <w:rsid w:val="00E04B07"/>
    <w:rsid w:val="00E07C42"/>
    <w:rsid w:val="00F10CBA"/>
    <w:rsid w:val="00F2722F"/>
    <w:rsid w:val="00F40DF5"/>
    <w:rsid w:val="00F609EE"/>
    <w:rsid w:val="0ED19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F907"/>
  <w15:chartTrackingRefBased/>
  <w15:docId w15:val="{534A7CA1-9C74-4C84-9F89-026FF98F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思源黑体 CN Normal" w:hAnsiTheme="minorHAnsi" w:cs="Times New Roman (正文 CS 字体)"/>
        <w:sz w:val="22"/>
        <w:szCs w:val="22"/>
        <w:lang w:val="en-US" w:eastAsia="en-US" w:bidi="ar-SA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D021A"/>
  </w:style>
  <w:style w:type="paragraph" w:styleId="1">
    <w:name w:val="heading 1"/>
    <w:basedOn w:val="a1"/>
    <w:next w:val="a1"/>
    <w:link w:val="10"/>
    <w:qFormat/>
    <w:rsid w:val="00D8582C"/>
    <w:pPr>
      <w:keepNext/>
      <w:keepLines/>
      <w:pageBreakBefore/>
      <w:numPr>
        <w:numId w:val="24"/>
      </w:numPr>
      <w:pBdr>
        <w:top w:val="single" w:sz="4" w:space="21" w:color="826EC3" w:themeColor="text2"/>
      </w:pBdr>
      <w:spacing w:after="440" w:line="240" w:lineRule="auto"/>
      <w:ind w:right="28"/>
      <w:contextualSpacing/>
      <w:outlineLvl w:val="0"/>
    </w:pPr>
    <w:rPr>
      <w:rFonts w:eastAsiaTheme="majorEastAsia" w:cstheme="majorBidi"/>
      <w:b/>
      <w:color w:val="826EC3" w:themeColor="text2"/>
      <w:sz w:val="40"/>
      <w:szCs w:val="32"/>
      <w:lang w:val="en-GB"/>
    </w:rPr>
  </w:style>
  <w:style w:type="paragraph" w:styleId="21">
    <w:name w:val="heading 2"/>
    <w:basedOn w:val="a1"/>
    <w:next w:val="a1"/>
    <w:link w:val="22"/>
    <w:qFormat/>
    <w:rsid w:val="00D8582C"/>
    <w:pPr>
      <w:keepNext/>
      <w:keepLines/>
      <w:spacing w:before="400" w:line="288" w:lineRule="auto"/>
      <w:outlineLvl w:val="1"/>
    </w:pPr>
    <w:rPr>
      <w:rFonts w:eastAsiaTheme="majorEastAsia" w:cstheme="majorBidi"/>
      <w:b/>
      <w:color w:val="1A8C94" w:themeColor="accent2"/>
      <w:sz w:val="28"/>
      <w:szCs w:val="26"/>
      <w:lang w:val="en-GB"/>
    </w:rPr>
  </w:style>
  <w:style w:type="paragraph" w:styleId="31">
    <w:name w:val="heading 3"/>
    <w:basedOn w:val="a1"/>
    <w:next w:val="a1"/>
    <w:link w:val="32"/>
    <w:qFormat/>
    <w:rsid w:val="00D8582C"/>
    <w:pPr>
      <w:keepNext/>
      <w:keepLines/>
      <w:spacing w:before="400" w:line="288" w:lineRule="auto"/>
      <w:outlineLvl w:val="2"/>
    </w:pPr>
    <w:rPr>
      <w:rFonts w:eastAsiaTheme="majorEastAsia" w:cstheme="majorBidi"/>
      <w:b/>
      <w:color w:val="009E75" w:themeColor="accent4"/>
      <w:sz w:val="24"/>
      <w:szCs w:val="20"/>
      <w:lang w:val="en-GB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rsid w:val="00D8582C"/>
    <w:rPr>
      <w:rFonts w:eastAsiaTheme="majorEastAsia" w:cstheme="majorBidi"/>
      <w:b/>
      <w:color w:val="826EC3" w:themeColor="text2"/>
      <w:sz w:val="40"/>
      <w:szCs w:val="32"/>
      <w:lang w:val="en-GB"/>
    </w:rPr>
  </w:style>
  <w:style w:type="paragraph" w:styleId="a5">
    <w:name w:val="Body Text"/>
    <w:basedOn w:val="a1"/>
    <w:link w:val="a6"/>
    <w:uiPriority w:val="99"/>
    <w:semiHidden/>
    <w:unhideWhenUsed/>
    <w:rsid w:val="00D8582C"/>
    <w:pPr>
      <w:spacing w:after="120"/>
    </w:pPr>
  </w:style>
  <w:style w:type="character" w:customStyle="1" w:styleId="a6">
    <w:name w:val="正文文本 字符"/>
    <w:basedOn w:val="a2"/>
    <w:link w:val="a5"/>
    <w:uiPriority w:val="99"/>
    <w:semiHidden/>
    <w:rsid w:val="00D8582C"/>
    <w:rPr>
      <w:sz w:val="22"/>
      <w:szCs w:val="22"/>
    </w:rPr>
  </w:style>
  <w:style w:type="character" w:customStyle="1" w:styleId="Bodycopy">
    <w:name w:val="Body copy"/>
    <w:uiPriority w:val="99"/>
    <w:rsid w:val="00C5180C"/>
    <w:rPr>
      <w:rFonts w:ascii="HelveticaNeue" w:hAnsi="HelveticaNeue" w:cs="HelveticaNeue"/>
      <w:sz w:val="17"/>
      <w:szCs w:val="17"/>
    </w:rPr>
  </w:style>
  <w:style w:type="character" w:customStyle="1" w:styleId="Bodyhead">
    <w:name w:val="Body head"/>
    <w:basedOn w:val="Bodycopy"/>
    <w:uiPriority w:val="99"/>
    <w:rsid w:val="00C5180C"/>
    <w:rPr>
      <w:rFonts w:ascii="HelveticaNeue-Bold" w:hAnsi="HelveticaNeue-Bold" w:cs="HelveticaNeue-Bold"/>
      <w:b/>
      <w:bCs/>
      <w:sz w:val="17"/>
      <w:szCs w:val="17"/>
    </w:rPr>
  </w:style>
  <w:style w:type="paragraph" w:customStyle="1" w:styleId="Sectionhead">
    <w:name w:val="Section head"/>
    <w:basedOn w:val="a1"/>
    <w:qFormat/>
    <w:rsid w:val="00C5180C"/>
    <w:rPr>
      <w:rFonts w:asciiTheme="majorHAnsi" w:hAnsiTheme="majorHAnsi"/>
      <w:color w:val="826EC3" w:themeColor="text2"/>
    </w:rPr>
  </w:style>
  <w:style w:type="paragraph" w:customStyle="1" w:styleId="BodyBold">
    <w:name w:val="Body Bold"/>
    <w:basedOn w:val="a1"/>
    <w:qFormat/>
    <w:rsid w:val="00C5180C"/>
    <w:rPr>
      <w:b/>
      <w:color w:val="826EC3" w:themeColor="text2"/>
    </w:rPr>
  </w:style>
  <w:style w:type="character" w:customStyle="1" w:styleId="Bluetext">
    <w:name w:val="Blue text"/>
    <w:basedOn w:val="a2"/>
    <w:uiPriority w:val="1"/>
    <w:qFormat/>
    <w:rsid w:val="00C5180C"/>
    <w:rPr>
      <w:color w:val="826EC3" w:themeColor="text2"/>
    </w:rPr>
  </w:style>
  <w:style w:type="paragraph" w:customStyle="1" w:styleId="Firstlineinset-To">
    <w:name w:val="First line inset - To"/>
    <w:basedOn w:val="a7"/>
    <w:next w:val="a1"/>
    <w:qFormat/>
    <w:rsid w:val="00C5180C"/>
    <w:pPr>
      <w:tabs>
        <w:tab w:val="left" w:pos="0"/>
      </w:tabs>
      <w:spacing w:line="228" w:lineRule="auto"/>
      <w:ind w:hanging="518"/>
    </w:pPr>
  </w:style>
  <w:style w:type="paragraph" w:styleId="a7">
    <w:name w:val="No Spacing"/>
    <w:uiPriority w:val="1"/>
    <w:qFormat/>
    <w:rsid w:val="00D8582C"/>
    <w:pPr>
      <w:spacing w:line="240" w:lineRule="auto"/>
    </w:pPr>
  </w:style>
  <w:style w:type="table" w:customStyle="1" w:styleId="MarsLetter">
    <w:name w:val="Mars Letter"/>
    <w:basedOn w:val="a3"/>
    <w:uiPriority w:val="99"/>
    <w:rsid w:val="00C5180C"/>
    <w:pPr>
      <w:spacing w:line="276" w:lineRule="auto"/>
    </w:pPr>
    <w:rPr>
      <w:sz w:val="19"/>
      <w:szCs w:val="19"/>
      <w:lang w:val="en-GB"/>
    </w:rPr>
    <w:tblPr>
      <w:tblBorders>
        <w:top w:val="single" w:sz="8" w:space="0" w:color="826EC3" w:themeColor="text2"/>
        <w:bottom w:val="single" w:sz="8" w:space="0" w:color="826EC3" w:themeColor="text2"/>
        <w:insideH w:val="single" w:sz="4" w:space="0" w:color="826EC3" w:themeColor="text2"/>
      </w:tblBorders>
      <w:tblCellMar>
        <w:top w:w="28" w:type="dxa"/>
      </w:tblCellMar>
    </w:tblPr>
    <w:tblStylePr w:type="firstRow">
      <w:pPr>
        <w:wordWrap/>
        <w:spacing w:line="180" w:lineRule="auto"/>
        <w:jc w:val="left"/>
      </w:pPr>
      <w:rPr>
        <w:rFonts w:asciiTheme="majorHAnsi" w:hAnsiTheme="majorHAnsi"/>
        <w:color w:val="826EC3" w:themeColor="text2"/>
        <w:sz w:val="18"/>
      </w:rPr>
      <w:tblPr/>
      <w:tcPr>
        <w:shd w:val="clear" w:color="auto" w:fill="E6E6F6"/>
        <w:vAlign w:val="center"/>
      </w:tcPr>
    </w:tblStylePr>
    <w:tblStylePr w:type="lastRow">
      <w:rPr>
        <w:color w:val="826EC3" w:themeColor="text2"/>
      </w:rPr>
    </w:tblStylePr>
    <w:tblStylePr w:type="firstCol">
      <w:rPr>
        <w:color w:val="826EC3" w:themeColor="text2"/>
      </w:rPr>
    </w:tblStylePr>
    <w:tblStylePr w:type="lastCol">
      <w:rPr>
        <w:color w:val="6959A1" w:themeColor="accent1"/>
      </w:rPr>
    </w:tblStylePr>
  </w:style>
  <w:style w:type="paragraph" w:customStyle="1" w:styleId="NameSurname">
    <w:name w:val="Name Surname"/>
    <w:basedOn w:val="a1"/>
    <w:qFormat/>
    <w:rsid w:val="00C5180C"/>
    <w:rPr>
      <w:b/>
      <w:color w:val="826EC3" w:themeColor="text2"/>
    </w:rPr>
  </w:style>
  <w:style w:type="paragraph" w:customStyle="1" w:styleId="Position">
    <w:name w:val="Position"/>
    <w:basedOn w:val="a1"/>
    <w:qFormat/>
    <w:rsid w:val="00C5180C"/>
    <w:pPr>
      <w:spacing w:after="120"/>
    </w:pPr>
    <w:rPr>
      <w:color w:val="826EC3" w:themeColor="text2"/>
    </w:rPr>
  </w:style>
  <w:style w:type="paragraph" w:customStyle="1" w:styleId="PhoneEmail">
    <w:name w:val="Phone Email"/>
    <w:basedOn w:val="a1"/>
    <w:qFormat/>
    <w:rsid w:val="00C5180C"/>
    <w:rPr>
      <w:color w:val="826EC3" w:themeColor="text2"/>
    </w:rPr>
  </w:style>
  <w:style w:type="paragraph" w:customStyle="1" w:styleId="Website">
    <w:name w:val="Website"/>
    <w:basedOn w:val="NameSurname"/>
    <w:qFormat/>
    <w:rsid w:val="00C5180C"/>
    <w:pPr>
      <w:spacing w:before="120"/>
    </w:pPr>
  </w:style>
  <w:style w:type="character" w:customStyle="1" w:styleId="22">
    <w:name w:val="标题 2 字符"/>
    <w:basedOn w:val="a2"/>
    <w:link w:val="21"/>
    <w:rsid w:val="00D8582C"/>
    <w:rPr>
      <w:rFonts w:eastAsiaTheme="majorEastAsia" w:cstheme="majorBidi"/>
      <w:b/>
      <w:color w:val="1A8C94" w:themeColor="accent2"/>
      <w:sz w:val="28"/>
      <w:szCs w:val="26"/>
      <w:lang w:val="en-GB"/>
    </w:rPr>
  </w:style>
  <w:style w:type="paragraph" w:styleId="a8">
    <w:name w:val="Subtitle"/>
    <w:basedOn w:val="a1"/>
    <w:next w:val="a1"/>
    <w:link w:val="a9"/>
    <w:uiPriority w:val="11"/>
    <w:qFormat/>
    <w:rsid w:val="00D858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标题 字符"/>
    <w:basedOn w:val="a2"/>
    <w:link w:val="a8"/>
    <w:uiPriority w:val="11"/>
    <w:rsid w:val="00D8582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aa">
    <w:name w:val="footnote text"/>
    <w:basedOn w:val="a1"/>
    <w:link w:val="ab"/>
    <w:uiPriority w:val="99"/>
    <w:semiHidden/>
    <w:unhideWhenUsed/>
    <w:rsid w:val="00D8582C"/>
    <w:pPr>
      <w:spacing w:line="240" w:lineRule="auto"/>
    </w:pPr>
    <w:rPr>
      <w:sz w:val="20"/>
      <w:szCs w:val="20"/>
    </w:rPr>
  </w:style>
  <w:style w:type="character" w:customStyle="1" w:styleId="ab">
    <w:name w:val="脚注文本 字符"/>
    <w:basedOn w:val="a2"/>
    <w:link w:val="aa"/>
    <w:uiPriority w:val="99"/>
    <w:semiHidden/>
    <w:rsid w:val="00D8582C"/>
  </w:style>
  <w:style w:type="paragraph" w:styleId="ac">
    <w:name w:val="header"/>
    <w:basedOn w:val="a1"/>
    <w:link w:val="ad"/>
    <w:uiPriority w:val="99"/>
    <w:unhideWhenUsed/>
    <w:rsid w:val="00D8582C"/>
    <w:pPr>
      <w:tabs>
        <w:tab w:val="center" w:pos="4680"/>
        <w:tab w:val="right" w:pos="9360"/>
      </w:tabs>
      <w:spacing w:line="240" w:lineRule="auto"/>
    </w:pPr>
  </w:style>
  <w:style w:type="character" w:customStyle="1" w:styleId="ad">
    <w:name w:val="页眉 字符"/>
    <w:basedOn w:val="a2"/>
    <w:link w:val="ac"/>
    <w:uiPriority w:val="99"/>
    <w:rsid w:val="00D8582C"/>
    <w:rPr>
      <w:sz w:val="22"/>
      <w:szCs w:val="22"/>
    </w:rPr>
  </w:style>
  <w:style w:type="paragraph" w:styleId="ae">
    <w:name w:val="footer"/>
    <w:basedOn w:val="a1"/>
    <w:link w:val="af"/>
    <w:uiPriority w:val="99"/>
    <w:rsid w:val="00D8582C"/>
    <w:pPr>
      <w:tabs>
        <w:tab w:val="left" w:pos="3165"/>
        <w:tab w:val="right" w:pos="10205"/>
      </w:tabs>
      <w:spacing w:line="288" w:lineRule="auto"/>
      <w:ind w:left="854"/>
    </w:pPr>
    <w:rPr>
      <w:sz w:val="16"/>
      <w:szCs w:val="20"/>
    </w:rPr>
  </w:style>
  <w:style w:type="character" w:customStyle="1" w:styleId="af">
    <w:name w:val="页脚 字符"/>
    <w:basedOn w:val="a2"/>
    <w:link w:val="ae"/>
    <w:uiPriority w:val="99"/>
    <w:rsid w:val="00D8582C"/>
    <w:rPr>
      <w:sz w:val="16"/>
    </w:rPr>
  </w:style>
  <w:style w:type="paragraph" w:styleId="af0">
    <w:name w:val="caption"/>
    <w:basedOn w:val="a1"/>
    <w:next w:val="a1"/>
    <w:uiPriority w:val="35"/>
    <w:semiHidden/>
    <w:unhideWhenUsed/>
    <w:qFormat/>
    <w:rsid w:val="00D8582C"/>
    <w:pPr>
      <w:spacing w:after="200" w:line="240" w:lineRule="auto"/>
    </w:pPr>
    <w:rPr>
      <w:i/>
      <w:iCs/>
      <w:color w:val="826EC3" w:themeColor="text2"/>
      <w:sz w:val="18"/>
      <w:szCs w:val="18"/>
    </w:rPr>
  </w:style>
  <w:style w:type="character" w:styleId="af1">
    <w:name w:val="footnote reference"/>
    <w:basedOn w:val="a2"/>
    <w:uiPriority w:val="99"/>
    <w:semiHidden/>
    <w:unhideWhenUsed/>
    <w:rsid w:val="00D8582C"/>
    <w:rPr>
      <w:vertAlign w:val="superscript"/>
    </w:rPr>
  </w:style>
  <w:style w:type="paragraph" w:styleId="a">
    <w:name w:val="List Bullet"/>
    <w:basedOn w:val="a1"/>
    <w:unhideWhenUsed/>
    <w:qFormat/>
    <w:rsid w:val="00D8582C"/>
    <w:pPr>
      <w:numPr>
        <w:numId w:val="15"/>
      </w:numPr>
      <w:spacing w:after="120" w:line="288" w:lineRule="auto"/>
      <w:contextualSpacing/>
    </w:pPr>
    <w:rPr>
      <w:sz w:val="20"/>
      <w:szCs w:val="20"/>
      <w:lang w:val="en-GB"/>
    </w:rPr>
  </w:style>
  <w:style w:type="paragraph" w:styleId="af2">
    <w:name w:val="Salutation"/>
    <w:basedOn w:val="a1"/>
    <w:next w:val="a1"/>
    <w:link w:val="af3"/>
    <w:uiPriority w:val="99"/>
    <w:semiHidden/>
    <w:unhideWhenUsed/>
    <w:rsid w:val="00D8582C"/>
  </w:style>
  <w:style w:type="character" w:customStyle="1" w:styleId="af3">
    <w:name w:val="称呼 字符"/>
    <w:basedOn w:val="a2"/>
    <w:link w:val="af2"/>
    <w:uiPriority w:val="99"/>
    <w:semiHidden/>
    <w:rsid w:val="00D8582C"/>
    <w:rPr>
      <w:sz w:val="22"/>
      <w:szCs w:val="22"/>
    </w:rPr>
  </w:style>
  <w:style w:type="character" w:styleId="af4">
    <w:name w:val="Strong"/>
    <w:basedOn w:val="a2"/>
    <w:uiPriority w:val="22"/>
    <w:qFormat/>
    <w:rsid w:val="00D8582C"/>
    <w:rPr>
      <w:b/>
      <w:bCs/>
    </w:rPr>
  </w:style>
  <w:style w:type="table" w:styleId="af5">
    <w:name w:val="Table Grid"/>
    <w:basedOn w:val="a3"/>
    <w:uiPriority w:val="39"/>
    <w:rsid w:val="00D858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Quote"/>
    <w:basedOn w:val="a1"/>
    <w:next w:val="a1"/>
    <w:link w:val="af7"/>
    <w:uiPriority w:val="29"/>
    <w:qFormat/>
    <w:rsid w:val="00D858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2"/>
    <w:link w:val="af6"/>
    <w:uiPriority w:val="29"/>
    <w:rsid w:val="00D8582C"/>
    <w:rPr>
      <w:i/>
      <w:iCs/>
      <w:color w:val="404040" w:themeColor="text1" w:themeTint="BF"/>
      <w:sz w:val="22"/>
      <w:szCs w:val="22"/>
    </w:rPr>
  </w:style>
  <w:style w:type="character" w:styleId="af8">
    <w:name w:val="Subtle Emphasis"/>
    <w:basedOn w:val="a2"/>
    <w:uiPriority w:val="19"/>
    <w:qFormat/>
    <w:rsid w:val="00D8582C"/>
    <w:rPr>
      <w:i/>
      <w:iCs/>
      <w:color w:val="404040" w:themeColor="text1" w:themeTint="BF"/>
    </w:rPr>
  </w:style>
  <w:style w:type="paragraph" w:customStyle="1" w:styleId="CoverHeading">
    <w:name w:val="Cover Heading"/>
    <w:basedOn w:val="a1"/>
    <w:rsid w:val="00D8582C"/>
    <w:pPr>
      <w:spacing w:line="240" w:lineRule="auto"/>
    </w:pPr>
    <w:rPr>
      <w:rFonts w:asciiTheme="majorHAnsi" w:hAnsiTheme="majorHAnsi"/>
      <w:b/>
      <w:color w:val="826EC3" w:themeColor="text2"/>
      <w:sz w:val="68"/>
      <w:szCs w:val="20"/>
      <w:lang w:val="en-GB"/>
    </w:rPr>
  </w:style>
  <w:style w:type="numbering" w:customStyle="1" w:styleId="FurtherHeadings">
    <w:name w:val="Further Headings"/>
    <w:basedOn w:val="a4"/>
    <w:uiPriority w:val="99"/>
    <w:rsid w:val="00D8582C"/>
    <w:pPr>
      <w:numPr>
        <w:numId w:val="3"/>
      </w:numPr>
    </w:pPr>
  </w:style>
  <w:style w:type="paragraph" w:customStyle="1" w:styleId="Heading1NoTOC">
    <w:name w:val="Heading 1 No TOC"/>
    <w:basedOn w:val="a1"/>
    <w:next w:val="a1"/>
    <w:qFormat/>
    <w:rsid w:val="00D8582C"/>
    <w:pPr>
      <w:keepNext/>
      <w:keepLines/>
      <w:pageBreakBefore/>
      <w:pBdr>
        <w:top w:val="single" w:sz="24" w:space="21" w:color="auto"/>
      </w:pBdr>
      <w:spacing w:after="440" w:line="240" w:lineRule="auto"/>
      <w:ind w:left="28" w:right="28"/>
      <w:contextualSpacing/>
      <w:outlineLvl w:val="0"/>
    </w:pPr>
    <w:rPr>
      <w:rFonts w:eastAsiaTheme="majorEastAsia" w:cstheme="majorBidi"/>
      <w:b/>
      <w:color w:val="826EC3" w:themeColor="text2"/>
      <w:sz w:val="40"/>
      <w:szCs w:val="32"/>
      <w:lang w:val="en-GB"/>
    </w:rPr>
  </w:style>
  <w:style w:type="table" w:customStyle="1" w:styleId="retailTrustHighlightBoxblue">
    <w:name w:val="retailTrust Highlight Box blue"/>
    <w:basedOn w:val="a3"/>
    <w:uiPriority w:val="99"/>
    <w:rsid w:val="00D8582C"/>
    <w:pPr>
      <w:spacing w:line="240" w:lineRule="auto"/>
    </w:pPr>
    <w:rPr>
      <w:color w:val="FFFFFF" w:themeColor="background1"/>
      <w:lang w:val="en-GB"/>
    </w:rPr>
    <w:tblPr>
      <w:tblCellMar>
        <w:top w:w="170" w:type="dxa"/>
        <w:left w:w="227" w:type="dxa"/>
        <w:bottom w:w="170" w:type="dxa"/>
        <w:right w:w="227" w:type="dxa"/>
      </w:tblCellMar>
    </w:tblPr>
    <w:tcPr>
      <w:shd w:val="clear" w:color="auto" w:fill="6959A1" w:themeFill="accent1"/>
    </w:tcPr>
  </w:style>
  <w:style w:type="paragraph" w:customStyle="1" w:styleId="CoverSubheading">
    <w:name w:val="Cover Subheading"/>
    <w:basedOn w:val="a1"/>
    <w:qFormat/>
    <w:rsid w:val="00D8582C"/>
    <w:pPr>
      <w:spacing w:line="240" w:lineRule="auto"/>
    </w:pPr>
    <w:rPr>
      <w:rFonts w:asciiTheme="majorHAnsi" w:hAnsiTheme="majorHAnsi"/>
      <w:sz w:val="44"/>
      <w:szCs w:val="20"/>
      <w:lang w:val="en-GB"/>
    </w:rPr>
  </w:style>
  <w:style w:type="table" w:customStyle="1" w:styleId="retailTrustDefaultTable">
    <w:name w:val="retailTrust Default Table"/>
    <w:basedOn w:val="a3"/>
    <w:uiPriority w:val="99"/>
    <w:rsid w:val="00D8582C"/>
    <w:pPr>
      <w:spacing w:line="240" w:lineRule="auto"/>
    </w:pPr>
    <w:rPr>
      <w:rFonts w:eastAsia="Cambria" w:cs="Times New Roman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  <w:spacing w:beforeLines="0"/>
        <w:jc w:val="left"/>
      </w:pPr>
      <w:rPr>
        <w:rFonts w:asciiTheme="minorHAnsi" w:hAnsiTheme="minorHAnsi"/>
        <w:b/>
        <w:color w:val="FFFFFF" w:themeColor="background1"/>
      </w:rPr>
      <w:tblPr/>
      <w:tcPr>
        <w:shd w:val="clear" w:color="auto" w:fill="6959A1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retailTrustbreakoutred">
    <w:name w:val="retailTrust breakout red"/>
    <w:basedOn w:val="retailTrustHighlightBoxblue"/>
    <w:uiPriority w:val="99"/>
    <w:rsid w:val="00D8582C"/>
    <w:tblPr/>
    <w:tcPr>
      <w:shd w:val="clear" w:color="auto" w:fill="1A8C94" w:themeFill="accent2"/>
    </w:tcPr>
  </w:style>
  <w:style w:type="paragraph" w:customStyle="1" w:styleId="Documenttitle">
    <w:name w:val="Document title"/>
    <w:qFormat/>
    <w:rsid w:val="00D8582C"/>
    <w:pPr>
      <w:tabs>
        <w:tab w:val="left" w:pos="3165"/>
        <w:tab w:val="right" w:pos="10205"/>
      </w:tabs>
    </w:pPr>
    <w:rPr>
      <w:bCs/>
      <w:sz w:val="24"/>
    </w:rPr>
  </w:style>
  <w:style w:type="paragraph" w:customStyle="1" w:styleId="Coverline">
    <w:name w:val="Coverline"/>
    <w:basedOn w:val="a1"/>
    <w:qFormat/>
    <w:rsid w:val="00D8582C"/>
    <w:pPr>
      <w:tabs>
        <w:tab w:val="left" w:pos="714"/>
      </w:tabs>
      <w:spacing w:after="600" w:line="288" w:lineRule="auto"/>
    </w:pPr>
    <w:rPr>
      <w:noProof/>
      <w:sz w:val="14"/>
      <w:szCs w:val="14"/>
      <w:lang w:val="en-GB"/>
    </w:rPr>
  </w:style>
  <w:style w:type="table" w:customStyle="1" w:styleId="retailTrustBreakoutYellow">
    <w:name w:val="retailTrust Breakout Yellow"/>
    <w:basedOn w:val="a3"/>
    <w:uiPriority w:val="99"/>
    <w:rsid w:val="00D8582C"/>
    <w:pPr>
      <w:spacing w:line="240" w:lineRule="auto"/>
    </w:pPr>
    <w:tblPr>
      <w:tblCellMar>
        <w:top w:w="170" w:type="dxa"/>
        <w:left w:w="227" w:type="dxa"/>
        <w:bottom w:w="170" w:type="dxa"/>
        <w:right w:w="227" w:type="dxa"/>
      </w:tblCellMar>
    </w:tblPr>
    <w:tcPr>
      <w:shd w:val="clear" w:color="auto" w:fill="D17D38" w:themeFill="accent3"/>
    </w:tcPr>
  </w:style>
  <w:style w:type="table" w:customStyle="1" w:styleId="retailTrustTablered">
    <w:name w:val="retailTrust Table red"/>
    <w:basedOn w:val="a3"/>
    <w:uiPriority w:val="99"/>
    <w:rsid w:val="00D8582C"/>
    <w:pPr>
      <w:spacing w:line="240" w:lineRule="auto"/>
    </w:pPr>
    <w:rPr>
      <w:rFonts w:eastAsia="Cambria" w:cs="Times New Roman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  <w:spacing w:beforeLines="0"/>
        <w:jc w:val="left"/>
      </w:pPr>
      <w:rPr>
        <w:rFonts w:asciiTheme="minorHAnsi" w:hAnsiTheme="minorHAnsi"/>
        <w:b/>
        <w:color w:val="FFFFFF" w:themeColor="background1"/>
      </w:rPr>
      <w:tblPr/>
      <w:tcPr>
        <w:shd w:val="clear" w:color="auto" w:fill="1A8C94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32">
    <w:name w:val="标题 3 字符"/>
    <w:basedOn w:val="a2"/>
    <w:link w:val="31"/>
    <w:rsid w:val="00D8582C"/>
    <w:rPr>
      <w:rFonts w:eastAsiaTheme="majorEastAsia" w:cstheme="majorBidi"/>
      <w:b/>
      <w:color w:val="009E75" w:themeColor="accent4"/>
      <w:sz w:val="24"/>
      <w:lang w:val="en-GB"/>
    </w:rPr>
  </w:style>
  <w:style w:type="paragraph" w:styleId="TOC1">
    <w:name w:val="toc 1"/>
    <w:basedOn w:val="a1"/>
    <w:next w:val="a1"/>
    <w:uiPriority w:val="39"/>
    <w:unhideWhenUsed/>
    <w:rsid w:val="00D8582C"/>
    <w:pPr>
      <w:tabs>
        <w:tab w:val="right" w:pos="9356"/>
      </w:tabs>
      <w:spacing w:before="200" w:after="100" w:line="288" w:lineRule="auto"/>
      <w:ind w:left="426" w:right="963" w:hanging="426"/>
    </w:pPr>
    <w:rPr>
      <w:b/>
      <w:noProof/>
      <w:sz w:val="20"/>
      <w:szCs w:val="20"/>
      <w:lang w:val="en-GB"/>
    </w:rPr>
  </w:style>
  <w:style w:type="paragraph" w:styleId="TOC2">
    <w:name w:val="toc 2"/>
    <w:basedOn w:val="a1"/>
    <w:next w:val="a1"/>
    <w:uiPriority w:val="39"/>
    <w:unhideWhenUsed/>
    <w:rsid w:val="00D8582C"/>
    <w:pPr>
      <w:tabs>
        <w:tab w:val="right" w:pos="9356"/>
      </w:tabs>
      <w:spacing w:after="100" w:line="288" w:lineRule="auto"/>
      <w:ind w:left="426" w:right="963"/>
    </w:pPr>
    <w:rPr>
      <w:noProof/>
      <w:sz w:val="20"/>
      <w:szCs w:val="20"/>
      <w:lang w:val="en-GB"/>
    </w:rPr>
  </w:style>
  <w:style w:type="paragraph" w:styleId="TOC3">
    <w:name w:val="toc 3"/>
    <w:basedOn w:val="TOC2"/>
    <w:next w:val="a1"/>
    <w:autoRedefine/>
    <w:uiPriority w:val="39"/>
    <w:unhideWhenUsed/>
    <w:rsid w:val="00D8582C"/>
    <w:pPr>
      <w:ind w:left="420"/>
    </w:pPr>
    <w:rPr>
      <w:rFonts w:eastAsia="Cambria" w:cs="Times New Roman"/>
      <w:szCs w:val="21"/>
    </w:rPr>
  </w:style>
  <w:style w:type="paragraph" w:styleId="a0">
    <w:name w:val="List Number"/>
    <w:basedOn w:val="af9"/>
    <w:unhideWhenUsed/>
    <w:qFormat/>
    <w:rsid w:val="00D8582C"/>
    <w:pPr>
      <w:numPr>
        <w:numId w:val="23"/>
      </w:numPr>
      <w:spacing w:before="240" w:after="240" w:line="312" w:lineRule="auto"/>
    </w:pPr>
    <w:rPr>
      <w:rFonts w:eastAsia="Cambria" w:cs="Times New Roman"/>
      <w:sz w:val="20"/>
      <w:szCs w:val="21"/>
      <w:lang w:val="en-GB"/>
    </w:rPr>
  </w:style>
  <w:style w:type="paragraph" w:styleId="af9">
    <w:name w:val="List Paragraph"/>
    <w:basedOn w:val="a1"/>
    <w:uiPriority w:val="34"/>
    <w:qFormat/>
    <w:rsid w:val="00D8582C"/>
    <w:pPr>
      <w:ind w:left="720"/>
      <w:contextualSpacing/>
    </w:pPr>
  </w:style>
  <w:style w:type="paragraph" w:styleId="2">
    <w:name w:val="List Bullet 2"/>
    <w:basedOn w:val="a1"/>
    <w:unhideWhenUsed/>
    <w:qFormat/>
    <w:rsid w:val="00D8582C"/>
    <w:pPr>
      <w:numPr>
        <w:ilvl w:val="1"/>
        <w:numId w:val="15"/>
      </w:numPr>
      <w:spacing w:line="288" w:lineRule="auto"/>
      <w:contextualSpacing/>
    </w:pPr>
    <w:rPr>
      <w:sz w:val="20"/>
      <w:szCs w:val="20"/>
      <w:lang w:val="en-GB"/>
    </w:rPr>
  </w:style>
  <w:style w:type="paragraph" w:styleId="3">
    <w:name w:val="List Bullet 3"/>
    <w:basedOn w:val="a1"/>
    <w:unhideWhenUsed/>
    <w:qFormat/>
    <w:rsid w:val="00D8582C"/>
    <w:pPr>
      <w:numPr>
        <w:ilvl w:val="2"/>
        <w:numId w:val="15"/>
      </w:numPr>
      <w:spacing w:line="288" w:lineRule="auto"/>
      <w:contextualSpacing/>
    </w:pPr>
    <w:rPr>
      <w:sz w:val="20"/>
      <w:szCs w:val="20"/>
      <w:lang w:val="en-GB"/>
    </w:rPr>
  </w:style>
  <w:style w:type="paragraph" w:styleId="4">
    <w:name w:val="List Bullet 4"/>
    <w:basedOn w:val="a1"/>
    <w:uiPriority w:val="99"/>
    <w:unhideWhenUsed/>
    <w:rsid w:val="00D8582C"/>
    <w:pPr>
      <w:numPr>
        <w:ilvl w:val="3"/>
        <w:numId w:val="15"/>
      </w:numPr>
      <w:spacing w:line="288" w:lineRule="auto"/>
      <w:contextualSpacing/>
    </w:pPr>
    <w:rPr>
      <w:sz w:val="20"/>
      <w:szCs w:val="20"/>
      <w:lang w:val="en-GB"/>
    </w:rPr>
  </w:style>
  <w:style w:type="paragraph" w:styleId="5">
    <w:name w:val="List Bullet 5"/>
    <w:basedOn w:val="a1"/>
    <w:uiPriority w:val="99"/>
    <w:semiHidden/>
    <w:unhideWhenUsed/>
    <w:rsid w:val="00D8582C"/>
    <w:pPr>
      <w:numPr>
        <w:ilvl w:val="4"/>
        <w:numId w:val="15"/>
      </w:numPr>
      <w:spacing w:line="288" w:lineRule="auto"/>
      <w:contextualSpacing/>
    </w:pPr>
    <w:rPr>
      <w:sz w:val="20"/>
      <w:szCs w:val="20"/>
      <w:lang w:val="en-GB"/>
    </w:rPr>
  </w:style>
  <w:style w:type="paragraph" w:styleId="20">
    <w:name w:val="List Number 2"/>
    <w:basedOn w:val="af9"/>
    <w:unhideWhenUsed/>
    <w:qFormat/>
    <w:rsid w:val="00D8582C"/>
    <w:pPr>
      <w:numPr>
        <w:ilvl w:val="1"/>
        <w:numId w:val="23"/>
      </w:numPr>
      <w:spacing w:before="120" w:after="120" w:line="288" w:lineRule="auto"/>
    </w:pPr>
    <w:rPr>
      <w:rFonts w:eastAsia="Cambria" w:cs="Times New Roman"/>
      <w:sz w:val="20"/>
      <w:szCs w:val="21"/>
      <w:lang w:val="en-GB"/>
    </w:rPr>
  </w:style>
  <w:style w:type="paragraph" w:styleId="30">
    <w:name w:val="List Number 3"/>
    <w:basedOn w:val="a1"/>
    <w:unhideWhenUsed/>
    <w:qFormat/>
    <w:rsid w:val="00D8582C"/>
    <w:pPr>
      <w:numPr>
        <w:ilvl w:val="2"/>
        <w:numId w:val="23"/>
      </w:numPr>
      <w:spacing w:line="288" w:lineRule="auto"/>
      <w:contextualSpacing/>
    </w:pPr>
    <w:rPr>
      <w:sz w:val="20"/>
      <w:szCs w:val="20"/>
      <w:lang w:val="en-GB"/>
    </w:rPr>
  </w:style>
  <w:style w:type="paragraph" w:styleId="40">
    <w:name w:val="List Number 4"/>
    <w:basedOn w:val="30"/>
    <w:uiPriority w:val="99"/>
    <w:unhideWhenUsed/>
    <w:rsid w:val="00D8582C"/>
    <w:pPr>
      <w:numPr>
        <w:ilvl w:val="3"/>
      </w:numPr>
    </w:pPr>
  </w:style>
  <w:style w:type="paragraph" w:styleId="50">
    <w:name w:val="List Number 5"/>
    <w:basedOn w:val="a1"/>
    <w:uiPriority w:val="99"/>
    <w:semiHidden/>
    <w:unhideWhenUsed/>
    <w:rsid w:val="00D8582C"/>
    <w:pPr>
      <w:numPr>
        <w:ilvl w:val="4"/>
        <w:numId w:val="23"/>
      </w:numPr>
      <w:spacing w:line="288" w:lineRule="auto"/>
      <w:contextualSpacing/>
    </w:pPr>
    <w:rPr>
      <w:sz w:val="20"/>
      <w:szCs w:val="20"/>
      <w:lang w:val="en-GB"/>
    </w:rPr>
  </w:style>
  <w:style w:type="character" w:styleId="afa">
    <w:name w:val="Hyperlink"/>
    <w:basedOn w:val="a2"/>
    <w:uiPriority w:val="99"/>
    <w:unhideWhenUsed/>
    <w:rsid w:val="00D8582C"/>
    <w:rPr>
      <w:color w:val="6959A1" w:themeColor="hyperlink"/>
      <w:u w:val="single"/>
    </w:rPr>
  </w:style>
  <w:style w:type="paragraph" w:styleId="TOC">
    <w:name w:val="TOC Heading"/>
    <w:basedOn w:val="1"/>
    <w:next w:val="a1"/>
    <w:uiPriority w:val="39"/>
    <w:qFormat/>
    <w:rsid w:val="00D8582C"/>
    <w:pPr>
      <w:pageBreakBefore w:val="0"/>
      <w:numPr>
        <w:numId w:val="0"/>
      </w:numPr>
      <w:spacing w:before="460" w:after="0"/>
      <w:ind w:left="28"/>
      <w:outlineLvl w:val="9"/>
    </w:pPr>
    <w:rPr>
      <w:rFonts w:asciiTheme="majorHAnsi" w:hAnsiTheme="majorHAnsi"/>
      <w:sz w:val="48"/>
    </w:rPr>
  </w:style>
  <w:style w:type="paragraph" w:styleId="afb">
    <w:name w:val="Normal (Web)"/>
    <w:basedOn w:val="a1"/>
    <w:uiPriority w:val="99"/>
    <w:unhideWhenUsed/>
    <w:rsid w:val="0036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zenta">
  <a:themeElements>
    <a:clrScheme name="Brookes-TB May21">
      <a:dk1>
        <a:sysClr val="windowText" lastClr="000000"/>
      </a:dk1>
      <a:lt1>
        <a:sysClr val="window" lastClr="FFFFFF"/>
      </a:lt1>
      <a:dk2>
        <a:srgbClr val="826EC3"/>
      </a:dk2>
      <a:lt2>
        <a:srgbClr val="EAEBEC"/>
      </a:lt2>
      <a:accent1>
        <a:srgbClr val="6959A1"/>
      </a:accent1>
      <a:accent2>
        <a:srgbClr val="1A8C94"/>
      </a:accent2>
      <a:accent3>
        <a:srgbClr val="D17D38"/>
      </a:accent3>
      <a:accent4>
        <a:srgbClr val="009E75"/>
      </a:accent4>
      <a:accent5>
        <a:srgbClr val="949699"/>
      </a:accent5>
      <a:accent6>
        <a:srgbClr val="000000"/>
      </a:accent6>
      <a:hlink>
        <a:srgbClr val="6959A1"/>
      </a:hlink>
      <a:folHlink>
        <a:srgbClr val="1A8C94"/>
      </a:folHlink>
    </a:clrScheme>
    <a:fontScheme name="自定义 1">
      <a:majorFont>
        <a:latin typeface="Franklin Gothic Book"/>
        <a:ea typeface="思源黑体 CN Medium"/>
        <a:cs typeface=""/>
      </a:majorFont>
      <a:minorFont>
        <a:latin typeface="Franklin Gothic Book"/>
        <a:ea typeface="思源黑体 CN Normal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0" algn="l">
          <a:defRPr dirty="0" err="1" smtClean="0"/>
        </a:defPPr>
      </a:lstStyle>
    </a:txDef>
  </a:objectDefaults>
  <a:extraClrSchemeLst/>
  <a:custClrLst>
    <a:custClr name="Purple">
      <a:srgbClr val="826EC3"/>
    </a:custClr>
    <a:custClr name="Teal">
      <a:srgbClr val="55C8D2"/>
    </a:custClr>
    <a:custClr name="Orange">
      <a:srgbClr val="FA9646"/>
    </a:custClr>
    <a:custClr name="Green">
      <a:srgbClr val="78D2AA"/>
    </a:custClr>
    <a:custClr name="Grey">
      <a:srgbClr val="949699"/>
    </a:custClr>
    <a:custClr name="Dk Purple">
      <a:srgbClr val="6959A1"/>
    </a:custClr>
    <a:custClr name="Dk Teal">
      <a:srgbClr val="1A8C94"/>
    </a:custClr>
    <a:custClr name="Dk Orange">
      <a:srgbClr val="D17D38"/>
    </a:custClr>
    <a:custClr name="Dk Green">
      <a:srgbClr val="009E75"/>
    </a:custClr>
    <a:custClr name="Mid Grey">
      <a:srgbClr val="939597"/>
    </a:custClr>
    <a:custClr name="Go Green">
      <a:srgbClr val="78D2AA"/>
    </a:custClr>
    <a:custClr name="Pause Amber">
      <a:srgbClr val="F0E870"/>
    </a:custClr>
    <a:custClr name="Stop Red">
      <a:srgbClr val="F56969"/>
    </a:custClr>
  </a:custClrLst>
  <a:extLst>
    <a:ext uri="{05A4C25C-085E-4340-85A3-A5531E510DB2}">
      <thm15:themeFamily xmlns:thm15="http://schemas.microsoft.com/office/thememl/2012/main" name="Azenta" id="{D6E2BE03-9194-4810-A8D0-450A0C7FDC4E}" vid="{E6E8BFA1-B772-414C-BB51-D99E38D84AD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85DE559854854F9F91E8D23BE310A1" ma:contentTypeVersion="12" ma:contentTypeDescription="新建文档。" ma:contentTypeScope="" ma:versionID="9f6feb30ecb8524c3d55bc1ed2006c13">
  <xsd:schema xmlns:xsd="http://www.w3.org/2001/XMLSchema" xmlns:xs="http://www.w3.org/2001/XMLSchema" xmlns:p="http://schemas.microsoft.com/office/2006/metadata/properties" xmlns:ns2="a2e0a145-2bd6-40d4-8e25-8b7f488e7921" xmlns:ns3="032c97a7-2e61-4bfb-af22-1283f712b5c3" targetNamespace="http://schemas.microsoft.com/office/2006/metadata/properties" ma:root="true" ma:fieldsID="0b295edb561fab410b438639d5e38799" ns2:_="" ns3:_="">
    <xsd:import namespace="a2e0a145-2bd6-40d4-8e25-8b7f488e7921"/>
    <xsd:import namespace="032c97a7-2e61-4bfb-af22-1283f712b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a145-2bd6-40d4-8e25-8b7f488e7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c97a7-2e61-4bfb-af22-1283f712b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2c97a7-2e61-4bfb-af22-1283f712b5c3">
      <UserInfo>
        <DisplayName>Pan, Yi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18BDEF-7673-45C5-90F7-F4313C61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a145-2bd6-40d4-8e25-8b7f488e7921"/>
    <ds:schemaRef ds:uri="032c97a7-2e61-4bfb-af22-1283f712b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00032-754A-4C27-9E12-44AD30A1C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5B29A-37C3-4D8D-A54A-ECC849D376EC}">
  <ds:schemaRefs>
    <ds:schemaRef ds:uri="http://schemas.microsoft.com/office/2006/metadata/properties"/>
    <ds:schemaRef ds:uri="http://schemas.microsoft.com/office/infopath/2007/PartnerControls"/>
    <ds:schemaRef ds:uri="032c97a7-2e61-4bfb-af22-1283f712b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Batt</dc:creator>
  <cp:keywords/>
  <dc:description/>
  <cp:lastModifiedBy>Gu, Jingyi</cp:lastModifiedBy>
  <cp:revision>3</cp:revision>
  <cp:lastPrinted>2021-09-01T08:53:00Z</cp:lastPrinted>
  <dcterms:created xsi:type="dcterms:W3CDTF">2022-09-20T06:39:00Z</dcterms:created>
  <dcterms:modified xsi:type="dcterms:W3CDTF">2022-09-20T06:39:00Z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0x010100EC85DE559854854F9F91E8D23BE310A1</vt:lpwstr>
  </property>
</Properties>
</file>